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7F" w:rsidRPr="00123E43" w:rsidRDefault="00353B7F" w:rsidP="00353B7F">
      <w:pPr>
        <w:rPr>
          <w:b/>
        </w:rPr>
      </w:pPr>
      <w:r w:rsidRPr="00123E43">
        <w:rPr>
          <w:b/>
        </w:rPr>
        <w:t xml:space="preserve">МУНИЦИПАЛЬНОЕ БЮДЖЕТНОЕ ОБЩЕОБРАЗОВАТЕЛЬНОЕ УЧРЕЖДЕНИЕ </w:t>
      </w:r>
    </w:p>
    <w:p w:rsidR="00353B7F" w:rsidRPr="00123E43" w:rsidRDefault="00353B7F" w:rsidP="00353B7F">
      <w:pPr>
        <w:rPr>
          <w:b/>
        </w:rPr>
      </w:pPr>
      <w:r w:rsidRPr="00123E43">
        <w:rPr>
          <w:b/>
        </w:rPr>
        <w:t>МАЛОКИРСАНОВСКАЯ   СРЕДНЯЯ  ОБЩЕОБРАЗОВАТЕЛЬНАЯ ШКОЛА</w:t>
      </w:r>
    </w:p>
    <w:p w:rsidR="00353B7F" w:rsidRDefault="00353B7F" w:rsidP="00353B7F">
      <w:pPr>
        <w:rPr>
          <w:b/>
        </w:rPr>
      </w:pPr>
      <w:r w:rsidRPr="00123E43">
        <w:rPr>
          <w:b/>
        </w:rPr>
        <w:t>ИМЕНИ ДВАЖДЫ ГЕРОЯ СОВЕТСКОГО СОЮЗА ПАВЛА СТЕПАНОВИЧА КУТАХОВА</w:t>
      </w:r>
    </w:p>
    <w:p w:rsidR="00353B7F" w:rsidRDefault="00353B7F" w:rsidP="00353B7F">
      <w:pPr>
        <w:rPr>
          <w:b/>
        </w:rPr>
      </w:pPr>
    </w:p>
    <w:p w:rsidR="00353B7F" w:rsidRPr="00123E43" w:rsidRDefault="00353B7F" w:rsidP="00353B7F">
      <w:pPr>
        <w:rPr>
          <w:b/>
        </w:rPr>
      </w:pPr>
    </w:p>
    <w:tbl>
      <w:tblPr>
        <w:tblW w:w="9236" w:type="dxa"/>
        <w:tblInd w:w="309" w:type="dxa"/>
        <w:tblLook w:val="04A0"/>
      </w:tblPr>
      <w:tblGrid>
        <w:gridCol w:w="5044"/>
        <w:gridCol w:w="4192"/>
      </w:tblGrid>
      <w:tr w:rsidR="00353B7F" w:rsidRPr="00412C28" w:rsidTr="003D5ECB">
        <w:tc>
          <w:tcPr>
            <w:tcW w:w="5044" w:type="dxa"/>
            <w:shd w:val="clear" w:color="auto" w:fill="auto"/>
          </w:tcPr>
          <w:p w:rsidR="00353B7F" w:rsidRPr="00412C28" w:rsidRDefault="00353B7F" w:rsidP="003D5ECB">
            <w:pPr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СОГЛАСОВАНО</w:t>
            </w:r>
          </w:p>
          <w:p w:rsidR="00353B7F" w:rsidRPr="00412C28" w:rsidRDefault="00353B7F" w:rsidP="003D5EC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 w:rsidRPr="00412C28">
              <w:rPr>
                <w:sz w:val="28"/>
                <w:szCs w:val="22"/>
              </w:rPr>
              <w:t>едагогическ</w:t>
            </w:r>
            <w:r>
              <w:rPr>
                <w:sz w:val="28"/>
                <w:szCs w:val="22"/>
              </w:rPr>
              <w:t>им советом</w:t>
            </w:r>
          </w:p>
          <w:p w:rsidR="00353B7F" w:rsidRDefault="00353B7F" w:rsidP="003D5ECB">
            <w:pPr>
              <w:spacing w:after="20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(п</w:t>
            </w:r>
            <w:r w:rsidRPr="00412C28">
              <w:rPr>
                <w:sz w:val="28"/>
                <w:szCs w:val="22"/>
              </w:rPr>
              <w:t xml:space="preserve">ротокол </w:t>
            </w:r>
            <w:r w:rsidRPr="001832B7">
              <w:rPr>
                <w:sz w:val="28"/>
                <w:szCs w:val="22"/>
              </w:rPr>
              <w:t>от 31.08.2018г. № 1</w:t>
            </w:r>
            <w:r w:rsidRPr="00412C28">
              <w:rPr>
                <w:sz w:val="28"/>
                <w:szCs w:val="22"/>
              </w:rPr>
              <w:t>)</w:t>
            </w:r>
          </w:p>
          <w:p w:rsidR="00353B7F" w:rsidRPr="00346D30" w:rsidRDefault="00353B7F" w:rsidP="003D5ECB">
            <w:pPr>
              <w:rPr>
                <w:b/>
                <w:sz w:val="28"/>
                <w:szCs w:val="22"/>
              </w:rPr>
            </w:pPr>
            <w:r w:rsidRPr="00346D30">
              <w:rPr>
                <w:b/>
                <w:sz w:val="28"/>
                <w:szCs w:val="22"/>
              </w:rPr>
              <w:t>СОГЛАСОВАНО</w:t>
            </w:r>
          </w:p>
          <w:p w:rsidR="00353B7F" w:rsidRPr="00346D30" w:rsidRDefault="00353B7F" w:rsidP="003D5ECB">
            <w:pPr>
              <w:rPr>
                <w:sz w:val="28"/>
                <w:szCs w:val="22"/>
              </w:rPr>
            </w:pPr>
            <w:r w:rsidRPr="00346D30">
              <w:rPr>
                <w:sz w:val="28"/>
                <w:szCs w:val="22"/>
              </w:rPr>
              <w:t>Совет</w:t>
            </w:r>
            <w:r>
              <w:rPr>
                <w:sz w:val="28"/>
                <w:szCs w:val="22"/>
              </w:rPr>
              <w:t>ом</w:t>
            </w:r>
            <w:r w:rsidRPr="00346D30">
              <w:rPr>
                <w:sz w:val="28"/>
                <w:szCs w:val="22"/>
              </w:rPr>
              <w:t xml:space="preserve"> родителей (законных представителей) обучающихся</w:t>
            </w:r>
          </w:p>
          <w:p w:rsidR="00353B7F" w:rsidRPr="00346D30" w:rsidRDefault="00353B7F" w:rsidP="003D5ECB">
            <w:pPr>
              <w:spacing w:after="20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(п</w:t>
            </w:r>
            <w:r w:rsidRPr="00346D30">
              <w:rPr>
                <w:sz w:val="28"/>
                <w:szCs w:val="22"/>
              </w:rPr>
              <w:t xml:space="preserve">ротокол от </w:t>
            </w:r>
            <w:r>
              <w:rPr>
                <w:sz w:val="28"/>
                <w:szCs w:val="22"/>
              </w:rPr>
              <w:t>31.0.8.2018</w:t>
            </w:r>
            <w:r w:rsidRPr="00346D30">
              <w:rPr>
                <w:sz w:val="28"/>
                <w:szCs w:val="22"/>
              </w:rPr>
              <w:t>г. № 1)</w:t>
            </w:r>
          </w:p>
          <w:p w:rsidR="00353B7F" w:rsidRPr="00346D30" w:rsidRDefault="00353B7F" w:rsidP="003D5ECB">
            <w:pPr>
              <w:rPr>
                <w:b/>
                <w:sz w:val="28"/>
                <w:szCs w:val="22"/>
              </w:rPr>
            </w:pPr>
            <w:r w:rsidRPr="00346D30">
              <w:rPr>
                <w:b/>
                <w:sz w:val="28"/>
                <w:szCs w:val="22"/>
              </w:rPr>
              <w:t>СОГЛАСОВАНО</w:t>
            </w:r>
          </w:p>
          <w:p w:rsidR="00353B7F" w:rsidRPr="00346D30" w:rsidRDefault="00353B7F" w:rsidP="003D5EC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Советом</w:t>
            </w:r>
            <w:r w:rsidRPr="00346D30">
              <w:rPr>
                <w:sz w:val="28"/>
                <w:szCs w:val="22"/>
              </w:rPr>
              <w:t xml:space="preserve"> </w:t>
            </w:r>
            <w:proofErr w:type="gramStart"/>
            <w:r w:rsidRPr="00346D30">
              <w:rPr>
                <w:sz w:val="28"/>
                <w:szCs w:val="22"/>
              </w:rPr>
              <w:t>обучающихся</w:t>
            </w:r>
            <w:proofErr w:type="gramEnd"/>
          </w:p>
          <w:p w:rsidR="00353B7F" w:rsidRPr="00412C28" w:rsidRDefault="00353B7F" w:rsidP="003D5ECB">
            <w:pPr>
              <w:spacing w:after="20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(п</w:t>
            </w:r>
            <w:r w:rsidRPr="00346D30">
              <w:rPr>
                <w:sz w:val="28"/>
                <w:szCs w:val="22"/>
              </w:rPr>
              <w:t xml:space="preserve">ротокол  от </w:t>
            </w:r>
            <w:r>
              <w:rPr>
                <w:sz w:val="28"/>
                <w:szCs w:val="22"/>
              </w:rPr>
              <w:t>31.08.2018</w:t>
            </w:r>
            <w:r w:rsidRPr="00346D30">
              <w:rPr>
                <w:sz w:val="28"/>
                <w:szCs w:val="22"/>
              </w:rPr>
              <w:t>г. № 1)</w:t>
            </w:r>
          </w:p>
        </w:tc>
        <w:tc>
          <w:tcPr>
            <w:tcW w:w="4192" w:type="dxa"/>
          </w:tcPr>
          <w:p w:rsidR="00353B7F" w:rsidRPr="00412C28" w:rsidRDefault="00353B7F" w:rsidP="003D5ECB">
            <w:pPr>
              <w:jc w:val="center"/>
              <w:rPr>
                <w:b/>
                <w:sz w:val="28"/>
              </w:rPr>
            </w:pPr>
            <w:r w:rsidRPr="00412C28">
              <w:rPr>
                <w:b/>
                <w:sz w:val="28"/>
              </w:rPr>
              <w:t>УТВЕРЖД</w:t>
            </w:r>
            <w:r>
              <w:rPr>
                <w:b/>
                <w:sz w:val="28"/>
              </w:rPr>
              <w:t>ЕНО</w:t>
            </w:r>
          </w:p>
          <w:p w:rsidR="00353B7F" w:rsidRDefault="00353B7F" w:rsidP="003D5ECB">
            <w:pPr>
              <w:rPr>
                <w:sz w:val="28"/>
              </w:rPr>
            </w:pPr>
            <w:r>
              <w:rPr>
                <w:sz w:val="28"/>
              </w:rPr>
              <w:t xml:space="preserve">приказом МБОУ </w:t>
            </w:r>
            <w:proofErr w:type="spellStart"/>
            <w:r>
              <w:rPr>
                <w:sz w:val="28"/>
              </w:rPr>
              <w:t>Малокирсановской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сош</w:t>
            </w:r>
            <w:proofErr w:type="spellEnd"/>
            <w:r>
              <w:rPr>
                <w:sz w:val="28"/>
              </w:rPr>
              <w:t xml:space="preserve"> им. дважды Героя Советского Союза </w:t>
            </w:r>
            <w:proofErr w:type="spellStart"/>
            <w:r>
              <w:rPr>
                <w:sz w:val="28"/>
              </w:rPr>
              <w:t>П.С.Кутахова</w:t>
            </w:r>
            <w:proofErr w:type="spellEnd"/>
          </w:p>
          <w:p w:rsidR="00353B7F" w:rsidRPr="00412C28" w:rsidRDefault="00353B7F" w:rsidP="003D5ECB">
            <w:pPr>
              <w:rPr>
                <w:sz w:val="28"/>
              </w:rPr>
            </w:pPr>
            <w:r w:rsidRPr="001832B7">
              <w:rPr>
                <w:sz w:val="28"/>
              </w:rPr>
              <w:t>от 31.08.2018г</w:t>
            </w:r>
            <w:r>
              <w:rPr>
                <w:sz w:val="28"/>
              </w:rPr>
              <w:t>. № 157/1</w:t>
            </w:r>
          </w:p>
        </w:tc>
      </w:tr>
    </w:tbl>
    <w:p w:rsidR="00353B7F" w:rsidRDefault="00353B7F" w:rsidP="00353B7F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353B7F">
        <w:rPr>
          <w:b/>
          <w:bCs/>
          <w:color w:val="000000"/>
          <w:sz w:val="28"/>
          <w:szCs w:val="28"/>
        </w:rPr>
        <w:t>Порядок пользования объектами инфраструктуры образовательной организации</w:t>
      </w:r>
    </w:p>
    <w:p w:rsidR="00353B7F" w:rsidRPr="00176274" w:rsidRDefault="00353B7F" w:rsidP="0035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</w:t>
      </w:r>
      <w:proofErr w:type="spellStart"/>
      <w:r>
        <w:rPr>
          <w:b/>
          <w:sz w:val="28"/>
          <w:szCs w:val="28"/>
        </w:rPr>
        <w:t>Малокирсановской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сош</w:t>
      </w:r>
      <w:proofErr w:type="spellEnd"/>
      <w:r>
        <w:rPr>
          <w:b/>
          <w:sz w:val="28"/>
          <w:szCs w:val="28"/>
        </w:rPr>
        <w:t xml:space="preserve"> им. дважды Героя Советского Союза </w:t>
      </w:r>
      <w:proofErr w:type="spellStart"/>
      <w:r>
        <w:rPr>
          <w:b/>
          <w:sz w:val="28"/>
          <w:szCs w:val="28"/>
        </w:rPr>
        <w:t>П.С.Кутахова</w:t>
      </w:r>
      <w:proofErr w:type="spellEnd"/>
    </w:p>
    <w:p w:rsidR="00353B7F" w:rsidRPr="00353B7F" w:rsidRDefault="00353B7F" w:rsidP="00353B7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b/>
          <w:bCs/>
          <w:color w:val="000000"/>
          <w:sz w:val="28"/>
          <w:szCs w:val="28"/>
        </w:rPr>
        <w:t>1. Общие положения</w:t>
      </w:r>
    </w:p>
    <w:p w:rsidR="00353B7F" w:rsidRPr="00353B7F" w:rsidRDefault="00353B7F" w:rsidP="00353B7F">
      <w:pPr>
        <w:jc w:val="center"/>
        <w:rPr>
          <w:sz w:val="28"/>
          <w:szCs w:val="28"/>
        </w:rPr>
      </w:pPr>
      <w:bookmarkStart w:id="0" w:name="OLE_LINK15"/>
      <w:bookmarkEnd w:id="0"/>
      <w:r w:rsidRPr="00353B7F">
        <w:rPr>
          <w:color w:val="000000"/>
          <w:sz w:val="28"/>
          <w:szCs w:val="28"/>
          <w:shd w:val="clear" w:color="auto" w:fill="FFFFFF"/>
        </w:rPr>
        <w:t xml:space="preserve">1.1. Порядок пользования </w:t>
      </w:r>
      <w:r w:rsidRPr="00353B7F">
        <w:rPr>
          <w:color w:val="000000"/>
          <w:sz w:val="28"/>
          <w:szCs w:val="28"/>
        </w:rPr>
        <w:t xml:space="preserve">объектами инфраструктуры </w:t>
      </w:r>
      <w:r w:rsidRPr="00353B7F">
        <w:rPr>
          <w:sz w:val="28"/>
          <w:szCs w:val="28"/>
        </w:rPr>
        <w:t xml:space="preserve">в МБОУ </w:t>
      </w:r>
      <w:proofErr w:type="spellStart"/>
      <w:r w:rsidRPr="00353B7F">
        <w:rPr>
          <w:sz w:val="28"/>
          <w:szCs w:val="28"/>
        </w:rPr>
        <w:t>Малокирсановской</w:t>
      </w:r>
      <w:proofErr w:type="spellEnd"/>
      <w:r w:rsidRPr="00353B7F">
        <w:rPr>
          <w:sz w:val="28"/>
          <w:szCs w:val="28"/>
        </w:rPr>
        <w:t xml:space="preserve"> </w:t>
      </w:r>
      <w:proofErr w:type="spellStart"/>
      <w:r w:rsidRPr="00353B7F">
        <w:rPr>
          <w:sz w:val="28"/>
          <w:szCs w:val="28"/>
        </w:rPr>
        <w:t>сош</w:t>
      </w:r>
      <w:proofErr w:type="spellEnd"/>
      <w:r w:rsidRPr="00353B7F">
        <w:rPr>
          <w:sz w:val="28"/>
          <w:szCs w:val="28"/>
        </w:rPr>
        <w:t xml:space="preserve"> им. дважды Героя Советского Союза </w:t>
      </w:r>
      <w:proofErr w:type="spellStart"/>
      <w:r w:rsidRPr="00353B7F">
        <w:rPr>
          <w:sz w:val="28"/>
          <w:szCs w:val="28"/>
        </w:rPr>
        <w:t>П.С.Кутахова</w:t>
      </w:r>
      <w:proofErr w:type="spellEnd"/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53B7F">
        <w:rPr>
          <w:sz w:val="28"/>
          <w:szCs w:val="28"/>
        </w:rPr>
        <w:t xml:space="preserve"> далее – ОО) (далее – Порядок) определяет порядок пользования </w:t>
      </w:r>
      <w:r w:rsidRPr="00353B7F">
        <w:rPr>
          <w:color w:val="000000"/>
          <w:sz w:val="28"/>
          <w:szCs w:val="28"/>
        </w:rPr>
        <w:t>лечебно-оздоровительной инфраструктурой, объектами культуры и спорта и иными объектами инфраструктуры ОО участниками образовательного процесса.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1.2. Настоящий Порядок разработан в соответствии </w:t>
      </w:r>
      <w:proofErr w:type="gramStart"/>
      <w:r w:rsidRPr="00353B7F">
        <w:rPr>
          <w:sz w:val="28"/>
          <w:szCs w:val="28"/>
        </w:rPr>
        <w:t>с</w:t>
      </w:r>
      <w:proofErr w:type="gramEnd"/>
      <w:r w:rsidRPr="00353B7F">
        <w:rPr>
          <w:sz w:val="28"/>
          <w:szCs w:val="28"/>
        </w:rPr>
        <w:t xml:space="preserve">: 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Федеральным законом от 29.12.2012 № 273-ФЗ "Об образовании в Российской Федерации";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постановлением Правительства РФ от 25.04.2012 № 390 "О противопожарном режиме";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– Федеральным государственным образовательным стандартом дошкольного образования, утв. приказом </w:t>
      </w:r>
      <w:proofErr w:type="spellStart"/>
      <w:r w:rsidRPr="00353B7F">
        <w:rPr>
          <w:sz w:val="28"/>
          <w:szCs w:val="28"/>
        </w:rPr>
        <w:t>Минобрнауки</w:t>
      </w:r>
      <w:proofErr w:type="spellEnd"/>
      <w:r w:rsidRPr="00353B7F">
        <w:rPr>
          <w:sz w:val="28"/>
          <w:szCs w:val="28"/>
        </w:rPr>
        <w:t xml:space="preserve"> России от 17.10.2013 № 1155</w:t>
      </w:r>
      <w:bookmarkStart w:id="1" w:name="sdfootnote1anc"/>
      <w:r w:rsidRPr="00353B7F">
        <w:rPr>
          <w:sz w:val="28"/>
          <w:szCs w:val="28"/>
          <w:vertAlign w:val="superscript"/>
        </w:rPr>
        <w:fldChar w:fldCharType="begin"/>
      </w:r>
      <w:r w:rsidRPr="00353B7F">
        <w:rPr>
          <w:sz w:val="28"/>
          <w:szCs w:val="28"/>
          <w:vertAlign w:val="superscript"/>
        </w:rPr>
        <w:instrText xml:space="preserve"> HYPERLINK "" \l "sdfootnote1sym" </w:instrText>
      </w:r>
      <w:r w:rsidRPr="00353B7F">
        <w:rPr>
          <w:sz w:val="28"/>
          <w:szCs w:val="28"/>
          <w:vertAlign w:val="superscript"/>
        </w:rPr>
        <w:fldChar w:fldCharType="separate"/>
      </w:r>
      <w:r w:rsidRPr="00353B7F">
        <w:rPr>
          <w:rStyle w:val="a3"/>
          <w:sz w:val="28"/>
          <w:szCs w:val="28"/>
          <w:vertAlign w:val="superscript"/>
        </w:rPr>
        <w:t>1</w:t>
      </w:r>
      <w:r w:rsidRPr="00353B7F">
        <w:rPr>
          <w:sz w:val="28"/>
          <w:szCs w:val="28"/>
          <w:vertAlign w:val="superscript"/>
        </w:rPr>
        <w:fldChar w:fldCharType="end"/>
      </w:r>
      <w:bookmarkEnd w:id="1"/>
      <w:r w:rsidRPr="00353B7F">
        <w:rPr>
          <w:sz w:val="28"/>
          <w:szCs w:val="28"/>
        </w:rPr>
        <w:t>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 w:rsidRPr="00353B7F">
        <w:rPr>
          <w:sz w:val="28"/>
          <w:szCs w:val="28"/>
        </w:rPr>
        <w:t>Минобрнауки</w:t>
      </w:r>
      <w:proofErr w:type="spellEnd"/>
      <w:r w:rsidRPr="00353B7F">
        <w:rPr>
          <w:sz w:val="28"/>
          <w:szCs w:val="28"/>
        </w:rPr>
        <w:t xml:space="preserve"> России от 06.10.2009 № 373;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353B7F">
        <w:rPr>
          <w:sz w:val="28"/>
          <w:szCs w:val="28"/>
        </w:rPr>
        <w:t>Минобрнауки</w:t>
      </w:r>
      <w:proofErr w:type="spellEnd"/>
      <w:r w:rsidRPr="00353B7F">
        <w:rPr>
          <w:sz w:val="28"/>
          <w:szCs w:val="28"/>
        </w:rPr>
        <w:t xml:space="preserve"> РФ от 17.12.2010 № 1897;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–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353B7F">
        <w:rPr>
          <w:sz w:val="28"/>
          <w:szCs w:val="28"/>
        </w:rPr>
        <w:t>Минобрнауки</w:t>
      </w:r>
      <w:proofErr w:type="spellEnd"/>
      <w:r w:rsidRPr="00353B7F">
        <w:rPr>
          <w:sz w:val="28"/>
          <w:szCs w:val="28"/>
        </w:rPr>
        <w:t xml:space="preserve"> России от 17.05.2012 № 413;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lastRenderedPageBreak/>
        <w:t xml:space="preserve">– "Санитарно-эпидемиологическими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  <w:proofErr w:type="spellStart"/>
      <w:r w:rsidRPr="00353B7F">
        <w:rPr>
          <w:sz w:val="28"/>
          <w:szCs w:val="28"/>
        </w:rPr>
        <w:t>СанПиН</w:t>
      </w:r>
      <w:proofErr w:type="spellEnd"/>
      <w:r w:rsidRPr="00353B7F">
        <w:rPr>
          <w:sz w:val="28"/>
          <w:szCs w:val="28"/>
        </w:rPr>
        <w:t xml:space="preserve"> 2.4.1.3049-13", утв. постановлением Главного государственного санитарного врача РФ от 15.05.2013 № 26</w:t>
      </w:r>
      <w:bookmarkStart w:id="2" w:name="sdfootnote2anc"/>
      <w:r w:rsidRPr="00353B7F">
        <w:rPr>
          <w:sz w:val="28"/>
          <w:szCs w:val="28"/>
          <w:vertAlign w:val="superscript"/>
        </w:rPr>
        <w:fldChar w:fldCharType="begin"/>
      </w:r>
      <w:r w:rsidRPr="00353B7F">
        <w:rPr>
          <w:sz w:val="28"/>
          <w:szCs w:val="28"/>
          <w:vertAlign w:val="superscript"/>
        </w:rPr>
        <w:instrText xml:space="preserve"> HYPERLINK "" \l "sdfootnote2sym" </w:instrText>
      </w:r>
      <w:r w:rsidRPr="00353B7F">
        <w:rPr>
          <w:sz w:val="28"/>
          <w:szCs w:val="28"/>
          <w:vertAlign w:val="superscript"/>
        </w:rPr>
        <w:fldChar w:fldCharType="separate"/>
      </w:r>
      <w:r w:rsidRPr="00353B7F">
        <w:rPr>
          <w:rStyle w:val="a3"/>
          <w:sz w:val="28"/>
          <w:szCs w:val="28"/>
          <w:vertAlign w:val="superscript"/>
        </w:rPr>
        <w:t>2</w:t>
      </w:r>
      <w:r w:rsidRPr="00353B7F">
        <w:rPr>
          <w:sz w:val="28"/>
          <w:szCs w:val="28"/>
          <w:vertAlign w:val="superscript"/>
        </w:rPr>
        <w:fldChar w:fldCharType="end"/>
      </w:r>
      <w:bookmarkEnd w:id="2"/>
      <w:r w:rsidRPr="00353B7F">
        <w:rPr>
          <w:sz w:val="28"/>
          <w:szCs w:val="28"/>
        </w:rPr>
        <w:t>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"Санитарно-эпидемиологическими требованиями к условиям и организации обучения в общеобразовательных учреждениях. </w:t>
      </w:r>
      <w:proofErr w:type="spellStart"/>
      <w:r w:rsidRPr="00353B7F">
        <w:rPr>
          <w:sz w:val="28"/>
          <w:szCs w:val="28"/>
        </w:rPr>
        <w:t>СанПиН</w:t>
      </w:r>
      <w:proofErr w:type="spellEnd"/>
      <w:r w:rsidRPr="00353B7F">
        <w:rPr>
          <w:sz w:val="28"/>
          <w:szCs w:val="28"/>
        </w:rPr>
        <w:t xml:space="preserve"> 2.4.2.2821-10", утв. постановлением Главного государственного санитарного врача РФ от 29.12.2010 № 189;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3" w:name="OLE_LINK29"/>
      <w:bookmarkEnd w:id="3"/>
      <w:r w:rsidRPr="00353B7F">
        <w:rPr>
          <w:sz w:val="28"/>
          <w:szCs w:val="28"/>
        </w:rPr>
        <w:t>– Уставом и локальными нормативными актами ОО.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1.3. Порядок размещается в общедоступном месте на информационных стендах ОО и на официальном сайте ОО в сети Интернет.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b/>
          <w:bCs/>
          <w:sz w:val="28"/>
          <w:szCs w:val="28"/>
        </w:rPr>
        <w:t>2. Объекты лечебно-оздоровительной инфраструктуры, объекты культуры и спорта</w:t>
      </w:r>
      <w:r w:rsidRPr="00353B7F">
        <w:rPr>
          <w:b/>
          <w:bCs/>
          <w:color w:val="000000"/>
          <w:sz w:val="28"/>
          <w:szCs w:val="28"/>
        </w:rPr>
        <w:t xml:space="preserve"> и иные объекты инфраструктуры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2.1. Объекты инфраструктуры представляют собой систему объектов, входящих в состав материально-технических условий реализации образовательных программ ОО, а также для отдыха и оздоровления детей, проведения массовых мероприятий.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2.2. Объекты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 детей, удовлетворению их индивидуальных образовательных потребностей.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2.3. Образовательная организация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2.4. К лечебно-оздоровительной инфраструктуре ОО относятся: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медицинский кабинет и оборудование в нем,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процедурный кабинет и оборудование в нем;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кабинет стоматолога;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– </w:t>
      </w:r>
      <w:proofErr w:type="spellStart"/>
      <w:r w:rsidRPr="00353B7F">
        <w:rPr>
          <w:sz w:val="28"/>
          <w:szCs w:val="28"/>
        </w:rPr>
        <w:t>физиокабинет</w:t>
      </w:r>
      <w:proofErr w:type="spellEnd"/>
      <w:r w:rsidRPr="00353B7F">
        <w:rPr>
          <w:sz w:val="28"/>
          <w:szCs w:val="28"/>
        </w:rPr>
        <w:t>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– </w:t>
      </w:r>
      <w:proofErr w:type="spellStart"/>
      <w:r w:rsidRPr="00353B7F">
        <w:rPr>
          <w:sz w:val="28"/>
          <w:szCs w:val="28"/>
        </w:rPr>
        <w:t>фитокабинет</w:t>
      </w:r>
      <w:proofErr w:type="spellEnd"/>
      <w:r w:rsidRPr="00353B7F">
        <w:rPr>
          <w:sz w:val="28"/>
          <w:szCs w:val="28"/>
        </w:rPr>
        <w:t>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________________________________________________</w:t>
      </w:r>
      <w:r>
        <w:rPr>
          <w:sz w:val="28"/>
          <w:szCs w:val="28"/>
        </w:rPr>
        <w:t>__________________</w:t>
      </w:r>
      <w:r w:rsidRPr="00353B7F">
        <w:rPr>
          <w:sz w:val="28"/>
          <w:szCs w:val="28"/>
        </w:rPr>
        <w:t>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(Иные объекты)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2.5. К объектам учебно-исследовательской, проектной и производственной деятельности относятся: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учебные лаборатории;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учебно-производственные мастерские;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учебно-опытный участок;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– </w:t>
      </w:r>
      <w:proofErr w:type="spellStart"/>
      <w:r w:rsidRPr="00353B7F">
        <w:rPr>
          <w:sz w:val="28"/>
          <w:szCs w:val="28"/>
        </w:rPr>
        <w:t>автогородок</w:t>
      </w:r>
      <w:proofErr w:type="spellEnd"/>
      <w:r w:rsidRPr="00353B7F">
        <w:rPr>
          <w:sz w:val="28"/>
          <w:szCs w:val="28"/>
        </w:rPr>
        <w:t>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_____________________________________</w:t>
      </w:r>
      <w:r>
        <w:rPr>
          <w:sz w:val="28"/>
          <w:szCs w:val="28"/>
        </w:rPr>
        <w:t>_____________________________</w:t>
      </w:r>
      <w:r w:rsidRPr="00353B7F">
        <w:rPr>
          <w:sz w:val="28"/>
          <w:szCs w:val="28"/>
        </w:rPr>
        <w:t>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(Иные объекты)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2.6. К объектам культуры ОО относятся: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информационно-библиотечный центр;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lastRenderedPageBreak/>
        <w:t>– актовый зал;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хореографический зал;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музыкальный зал;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музей школы;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зимний сад;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________________________________________________</w:t>
      </w:r>
      <w:r>
        <w:rPr>
          <w:sz w:val="28"/>
          <w:szCs w:val="28"/>
        </w:rPr>
        <w:t>__________________</w:t>
      </w:r>
      <w:r w:rsidRPr="00353B7F">
        <w:rPr>
          <w:sz w:val="28"/>
          <w:szCs w:val="28"/>
        </w:rPr>
        <w:t>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(Иные объекты)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2.7. К объектам спорта ОО относятся: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спортивный зал;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спортивная площадка;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бассейн;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тир;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_____________________________________________________________</w:t>
      </w:r>
      <w:r>
        <w:rPr>
          <w:sz w:val="28"/>
          <w:szCs w:val="28"/>
        </w:rPr>
        <w:t>_____</w:t>
      </w:r>
      <w:r w:rsidRPr="00353B7F">
        <w:rPr>
          <w:sz w:val="28"/>
          <w:szCs w:val="28"/>
        </w:rPr>
        <w:t>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(Иные объекты)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4" w:name="OLE_LINK62"/>
      <w:bookmarkEnd w:id="4"/>
      <w:r w:rsidRPr="00353B7F">
        <w:rPr>
          <w:sz w:val="28"/>
          <w:szCs w:val="28"/>
        </w:rPr>
        <w:t>2.8. Для осуществления образовательной деятельности, отдыха и оздоровления детей ОО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5" w:name="OLE_LINK26"/>
      <w:bookmarkEnd w:id="5"/>
      <w:r w:rsidRPr="00353B7F">
        <w:rPr>
          <w:sz w:val="28"/>
          <w:szCs w:val="28"/>
        </w:rPr>
        <w:t xml:space="preserve">2.8. Объекты культуры и спорта, указанные в </w:t>
      </w:r>
      <w:proofErr w:type="spellStart"/>
      <w:r w:rsidRPr="00353B7F">
        <w:rPr>
          <w:sz w:val="28"/>
          <w:szCs w:val="28"/>
        </w:rPr>
        <w:t>пп</w:t>
      </w:r>
      <w:proofErr w:type="spellEnd"/>
      <w:r w:rsidRPr="00353B7F">
        <w:rPr>
          <w:sz w:val="28"/>
          <w:szCs w:val="28"/>
        </w:rPr>
        <w:t xml:space="preserve">. 2.6,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</w:t>
      </w:r>
      <w:proofErr w:type="spellStart"/>
      <w:r w:rsidRPr="00353B7F">
        <w:rPr>
          <w:sz w:val="28"/>
          <w:szCs w:val="28"/>
        </w:rPr>
        <w:t>внутриклассных</w:t>
      </w:r>
      <w:proofErr w:type="spellEnd"/>
      <w:r w:rsidRPr="00353B7F">
        <w:rPr>
          <w:sz w:val="28"/>
          <w:szCs w:val="28"/>
        </w:rPr>
        <w:t>, общешкольных и межшкольных мероприятий, мероприятий муниципального, регионального, федерального и международного значения.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b/>
          <w:bCs/>
          <w:sz w:val="28"/>
          <w:szCs w:val="28"/>
        </w:rPr>
        <w:t>3.</w:t>
      </w:r>
      <w:r w:rsidRPr="00353B7F">
        <w:rPr>
          <w:sz w:val="28"/>
          <w:szCs w:val="28"/>
        </w:rPr>
        <w:t xml:space="preserve"> </w:t>
      </w:r>
      <w:r w:rsidRPr="00353B7F">
        <w:rPr>
          <w:b/>
          <w:bCs/>
          <w:sz w:val="28"/>
          <w:szCs w:val="28"/>
        </w:rPr>
        <w:t>Порядок использования объектов инфраструктуры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3.1. Порядок пользования отдельными объектами инфраструктуры ОО определяется соответствующими локальными нормативными правовыми актами</w:t>
      </w:r>
      <w:bookmarkStart w:id="6" w:name="sdfootnote3anc"/>
      <w:r w:rsidRPr="00353B7F">
        <w:rPr>
          <w:sz w:val="28"/>
          <w:szCs w:val="28"/>
          <w:vertAlign w:val="superscript"/>
        </w:rPr>
        <w:fldChar w:fldCharType="begin"/>
      </w:r>
      <w:r w:rsidRPr="00353B7F">
        <w:rPr>
          <w:sz w:val="28"/>
          <w:szCs w:val="28"/>
          <w:vertAlign w:val="superscript"/>
        </w:rPr>
        <w:instrText xml:space="preserve"> HYPERLINK "" \l "sdfootnote3sym" </w:instrText>
      </w:r>
      <w:r w:rsidRPr="00353B7F">
        <w:rPr>
          <w:sz w:val="28"/>
          <w:szCs w:val="28"/>
          <w:vertAlign w:val="superscript"/>
        </w:rPr>
        <w:fldChar w:fldCharType="separate"/>
      </w:r>
      <w:r w:rsidRPr="00353B7F">
        <w:rPr>
          <w:rStyle w:val="a3"/>
          <w:sz w:val="28"/>
          <w:szCs w:val="28"/>
          <w:vertAlign w:val="superscript"/>
        </w:rPr>
        <w:t>3</w:t>
      </w:r>
      <w:r w:rsidRPr="00353B7F">
        <w:rPr>
          <w:sz w:val="28"/>
          <w:szCs w:val="28"/>
          <w:vertAlign w:val="superscript"/>
        </w:rPr>
        <w:fldChar w:fldCharType="end"/>
      </w:r>
      <w:bookmarkEnd w:id="6"/>
      <w:r w:rsidRPr="00353B7F">
        <w:rPr>
          <w:sz w:val="28"/>
          <w:szCs w:val="28"/>
        </w:rPr>
        <w:t>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7" w:name="OLE_LINK47"/>
      <w:bookmarkEnd w:id="7"/>
      <w:r w:rsidRPr="00353B7F">
        <w:rPr>
          <w:sz w:val="28"/>
          <w:szCs w:val="28"/>
        </w:rPr>
        <w:t>3.2. Время пользования объектами инфраструктуры ОО определяется режимом работы ОО, режимом работы указанных объектов, расписанием занятий в ОО.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8" w:name="OLE_LINK59"/>
      <w:bookmarkEnd w:id="8"/>
      <w:r w:rsidRPr="00353B7F">
        <w:rPr>
          <w:sz w:val="28"/>
          <w:szCs w:val="28"/>
        </w:rPr>
        <w:t>3.3. Пользование объектом лечебно-оздоровительной инфраструктуры осуществляется в присутствии медицинского работника, объектом культуры и спорта</w:t>
      </w:r>
      <w:r w:rsidRPr="00353B7F">
        <w:rPr>
          <w:color w:val="000000"/>
          <w:sz w:val="28"/>
          <w:szCs w:val="28"/>
        </w:rPr>
        <w:t xml:space="preserve"> и иными объектами инфраструктуры ОО – </w:t>
      </w:r>
      <w:r w:rsidRPr="00353B7F">
        <w:rPr>
          <w:sz w:val="28"/>
          <w:szCs w:val="28"/>
        </w:rPr>
        <w:t>классного руководителя класса и (или) иного ответственного лица.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color w:val="000000"/>
          <w:sz w:val="28"/>
          <w:szCs w:val="28"/>
        </w:rPr>
        <w:t>3.4. При пользовании отдельными объектами инфраструктуры (</w:t>
      </w:r>
      <w:r w:rsidRPr="00353B7F">
        <w:rPr>
          <w:sz w:val="28"/>
          <w:szCs w:val="28"/>
        </w:rPr>
        <w:t>лечебно-оздоровительной инфраструктурой, объектами спорта) администрацией ОО могут устанавливаться требования к одежде и обуви участников образовательного процесса.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3.5. Участники образовательного процесса не допускаются к пользованию объектами инфраструктуры: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без прохождения инструктажей по технике безопасности;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lastRenderedPageBreak/>
        <w:t>– при проведении на объектах инфраструктуры строительных, монтажных, ремонтных работ, санитарно-гигиенических мероприятий;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при проведении контроля технического состояния сооружений, инвентаря и оборудования на соответствие требованиям безопасности;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при неблагоприятных погодных условиях (для отдельных спортивных сооружений);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при обнаружении повреждений сооружений, оборудования, инвентаря до их устранения;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при недостаточной освещенности объекта и (или) нарушении воздушно-теплового режима;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без сопровождения лиц, указанных в п.3.3 Порядка.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b/>
          <w:bCs/>
          <w:sz w:val="28"/>
          <w:szCs w:val="28"/>
        </w:rPr>
        <w:t xml:space="preserve">4. Права, обязанности и ответственность участников образовательного процесса при пользовании </w:t>
      </w:r>
      <w:r w:rsidRPr="00353B7F">
        <w:rPr>
          <w:b/>
          <w:bCs/>
          <w:color w:val="000000"/>
          <w:sz w:val="28"/>
          <w:szCs w:val="28"/>
        </w:rPr>
        <w:t>объектов инфраструктуры ОО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4.1. Участники образовательного процесса имеют право бесплатно посещать объекты </w:t>
      </w:r>
      <w:r w:rsidRPr="00353B7F">
        <w:rPr>
          <w:color w:val="000000"/>
          <w:sz w:val="28"/>
          <w:szCs w:val="28"/>
        </w:rPr>
        <w:t xml:space="preserve">инфраструктуры ОО </w:t>
      </w:r>
      <w:r w:rsidRPr="00353B7F">
        <w:rPr>
          <w:sz w:val="28"/>
          <w:szCs w:val="28"/>
        </w:rPr>
        <w:t>в соответствии с расписанием занятий и планами ОО.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9" w:name="OLE_LINK71"/>
      <w:bookmarkEnd w:id="9"/>
      <w:r w:rsidRPr="00353B7F">
        <w:rPr>
          <w:sz w:val="28"/>
          <w:szCs w:val="28"/>
        </w:rPr>
        <w:t xml:space="preserve">4.2. Участники образовательного процесса, пользующиеся </w:t>
      </w:r>
      <w:r w:rsidRPr="00353B7F">
        <w:rPr>
          <w:color w:val="000000"/>
          <w:sz w:val="28"/>
          <w:szCs w:val="28"/>
        </w:rPr>
        <w:t>объектами инфраструктуры ОО</w:t>
      </w:r>
      <w:r w:rsidRPr="00353B7F">
        <w:rPr>
          <w:sz w:val="28"/>
          <w:szCs w:val="28"/>
        </w:rPr>
        <w:t>, имеют право: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0" w:name="OLE_LINK65"/>
      <w:bookmarkEnd w:id="10"/>
      <w:r w:rsidRPr="00353B7F">
        <w:rPr>
          <w:sz w:val="28"/>
          <w:szCs w:val="28"/>
        </w:rPr>
        <w:t xml:space="preserve">– проводить фото-, видеосъемку, аудиозапись в случае, если это не противоречит положениям иных локальных нормативных актов ОО, а также не нарушает права других участников образовательного процесса; 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1" w:name="OLE_LINK74"/>
      <w:bookmarkEnd w:id="11"/>
      <w:r w:rsidRPr="00353B7F">
        <w:rPr>
          <w:sz w:val="28"/>
          <w:szCs w:val="28"/>
        </w:rPr>
        <w:t>– пользоваться телефоном, если это не противоречит положениям иных локальных нормативных актов ОО, не нарушает права других участников образовательного процесса;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2" w:name="OLE_LINK80"/>
      <w:bookmarkEnd w:id="12"/>
      <w:r w:rsidRPr="00353B7F">
        <w:rPr>
          <w:sz w:val="28"/>
          <w:szCs w:val="28"/>
        </w:rPr>
        <w:t>– 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участников образовательного процесса;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3" w:name="_GoBack"/>
      <w:bookmarkEnd w:id="13"/>
      <w:r w:rsidRPr="00353B7F">
        <w:rPr>
          <w:sz w:val="28"/>
          <w:szCs w:val="28"/>
        </w:rPr>
        <w:t>– приносить и использовать медицинские изделия, лекарственные средства, необходимые для обеспечения жизнедеятельности по состоянию здоровья, а также необходимые специальные средства обучения.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4" w:name="OLE_LINK77"/>
      <w:bookmarkEnd w:id="14"/>
      <w:r w:rsidRPr="00353B7F">
        <w:rPr>
          <w:sz w:val="28"/>
          <w:szCs w:val="28"/>
        </w:rPr>
        <w:t xml:space="preserve">4.3. Участники образовательного процесса, пользующиеся </w:t>
      </w:r>
      <w:r w:rsidRPr="00353B7F">
        <w:rPr>
          <w:color w:val="000000"/>
          <w:sz w:val="28"/>
          <w:szCs w:val="28"/>
        </w:rPr>
        <w:t>объектами инфраструктуры ОО,</w:t>
      </w:r>
      <w:r w:rsidRPr="00353B7F">
        <w:rPr>
          <w:sz w:val="28"/>
          <w:szCs w:val="28"/>
        </w:rPr>
        <w:t xml:space="preserve"> обязаны: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соблюдать требования техники безопасности, положения локальных нормативных актов ОО, настоящего Порядка;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поддерживать чистоту и порядок на объектах;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5" w:name="OLE_LINK106"/>
      <w:bookmarkEnd w:id="15"/>
      <w:r w:rsidRPr="00353B7F">
        <w:rPr>
          <w:sz w:val="28"/>
          <w:szCs w:val="28"/>
        </w:rPr>
        <w:t>– бережно относиться к сооружениям и оборудованию ОО;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6" w:name="OLE_LINK103"/>
      <w:bookmarkEnd w:id="16"/>
      <w:r w:rsidRPr="00353B7F">
        <w:rPr>
          <w:sz w:val="28"/>
          <w:szCs w:val="28"/>
        </w:rPr>
        <w:t>– выполнять требования лиц, ответственных за организацию и проведение лечебно-оздоровительной, культурной и спортивной работы;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4.4. Лица, ответственные за организацию и проведение лечебно-оздоровительной, культурной и спортивной работы, имеют право: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color w:val="000000"/>
          <w:sz w:val="28"/>
          <w:szCs w:val="28"/>
        </w:rPr>
        <w:lastRenderedPageBreak/>
        <w:t>– предупреждать о недопустимости нарушения порядка пользования объектом лечебно-оздоровительной инфраструктуры, объектом культуры и спорта и иными объектами инфраструктуры ОО;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color w:val="000000"/>
          <w:sz w:val="28"/>
          <w:szCs w:val="28"/>
        </w:rPr>
        <w:t xml:space="preserve">– ставить в известность администрацию ОО о нарушении участниками образовательного процесса настоящего Порядка; 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эвакуировать участников образовательного процесса в случае возникновения угрозы их жизни и здоровью;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обращаться в администрацию ОО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участниками образовательного процесса, а также о содействии в организации и проведении такой работы.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7" w:name="OLE_LINK117"/>
      <w:bookmarkEnd w:id="17"/>
      <w:r w:rsidRPr="00353B7F">
        <w:rPr>
          <w:sz w:val="28"/>
          <w:szCs w:val="28"/>
        </w:rPr>
        <w:t>4.5. Лица, ответственные за организацию и проведение лечебно-оздоровительной, культурной и спортивной работы обязаны: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– обеспечивать организацию образовательной деятельности, лечение и профилактику заболеваний, организацию отдыха участников образовательного процесса, осуществление лечебно-оздоровительной и спортивной работы, физическое и психологическое развитие участников образовательного процесса; 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8" w:name="OLE_LINK109"/>
      <w:bookmarkEnd w:id="18"/>
      <w:r w:rsidRPr="00353B7F">
        <w:rPr>
          <w:sz w:val="28"/>
          <w:szCs w:val="28"/>
        </w:rPr>
        <w:t>– проверять исправность используемого оборудования и инвентаря;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проводить с участниками образовательного процесса инструктажи по технике безопасности, знакомить их с настоящими правилами, правилами поведения на конкретных объектах;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сообщать администрации ОО о повреждениях используемого оборудования и инвентаря;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при нахождении объекта лечебно-оздоровительной инфраструктуры, объекта культуры и спорта</w:t>
      </w:r>
      <w:r w:rsidRPr="00353B7F">
        <w:rPr>
          <w:color w:val="000000"/>
          <w:sz w:val="28"/>
          <w:szCs w:val="28"/>
        </w:rPr>
        <w:t xml:space="preserve"> и иных объектов инфраструктуры ОО</w:t>
      </w:r>
      <w:r w:rsidRPr="00353B7F">
        <w:rPr>
          <w:sz w:val="28"/>
          <w:szCs w:val="28"/>
        </w:rPr>
        <w:t xml:space="preserve"> на открытом воздухе использовать его при погодных условиях, соответствующих санитарно-гигиеническим нормам.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4.6. Участникам образовательного процесса запрещается: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4.6.1. Проносить с собой (без письменного разрешения администрации ОО):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громоздкие предметы, длина, ширина и высота которых превышает 150 см, длинномерные предметы, длина которых свыше 220 см.;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огнестрельное оружие, колющие предметы без чехлов (упаковки);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легковоспламеняющиеся, взрывчатые, отравляющие, ядовитые вещества и предметы, в т. ч. газовые баллончики;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велосипеды и иные транспортные средства, кроме детских и инвалидных колясок;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животных и птиц.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19" w:name="OLE_LINK83"/>
      <w:bookmarkEnd w:id="19"/>
      <w:r w:rsidRPr="00353B7F">
        <w:rPr>
          <w:sz w:val="28"/>
          <w:szCs w:val="28"/>
        </w:rPr>
        <w:t>4.6.2. Во время пользования объектом лечебно-оздоровительной инфраструктуры, объектом культуры и спорта и иными объектами инфраструктуры ОО запрещается: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lastRenderedPageBreak/>
        <w:t>–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курить;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20" w:name="OLE_LINK86"/>
      <w:bookmarkEnd w:id="20"/>
      <w:r w:rsidRPr="00353B7F">
        <w:rPr>
          <w:sz w:val="28"/>
          <w:szCs w:val="28"/>
        </w:rPr>
        <w:t>– создавать ситуации, мешающие организации и проведению лечебно-оздоровительной, культурной и спортивной работы;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наносить надписи и расклеивать без письменного разрешения администрации ОО объявления, плакаты и другую продукцию информационного или рекламного содержания;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– использовать </w:t>
      </w:r>
      <w:r w:rsidRPr="00353B7F">
        <w:rPr>
          <w:color w:val="000000"/>
          <w:sz w:val="28"/>
          <w:szCs w:val="28"/>
        </w:rPr>
        <w:t xml:space="preserve">инфраструктуры ОО </w:t>
      </w:r>
      <w:r w:rsidRPr="00353B7F">
        <w:rPr>
          <w:sz w:val="28"/>
          <w:szCs w:val="28"/>
        </w:rPr>
        <w:t>для занятий предпринимательской и иной деятельностью без письменного разрешения администрации ОО;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– прослушивать аудиозаписи или </w:t>
      </w:r>
      <w:proofErr w:type="spellStart"/>
      <w:r w:rsidRPr="00353B7F">
        <w:rPr>
          <w:sz w:val="28"/>
          <w:szCs w:val="28"/>
        </w:rPr>
        <w:t>аудиотрансляции</w:t>
      </w:r>
      <w:proofErr w:type="spellEnd"/>
      <w:r w:rsidRPr="00353B7F">
        <w:rPr>
          <w:sz w:val="28"/>
          <w:szCs w:val="28"/>
        </w:rPr>
        <w:t xml:space="preserve"> без наушников;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засорять и загрязнять сооружения и оборудование ОО;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>– препятствовать выполнению служебных обязанностей ответственными лицами;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  <w:shd w:val="clear" w:color="auto" w:fill="FFFFFF"/>
        </w:rPr>
        <w:t xml:space="preserve">– самовольно проникать в служебные и производственные помещения и на огражденную территорию </w:t>
      </w:r>
      <w:r w:rsidRPr="00353B7F">
        <w:rPr>
          <w:sz w:val="28"/>
          <w:szCs w:val="28"/>
        </w:rPr>
        <w:t xml:space="preserve">объектов </w:t>
      </w:r>
      <w:r w:rsidRPr="00353B7F">
        <w:rPr>
          <w:color w:val="000000"/>
          <w:sz w:val="28"/>
          <w:szCs w:val="28"/>
        </w:rPr>
        <w:t>инфраструктуры ОО</w:t>
      </w:r>
      <w:r w:rsidRPr="00353B7F">
        <w:rPr>
          <w:sz w:val="28"/>
          <w:szCs w:val="28"/>
          <w:shd w:val="clear" w:color="auto" w:fill="FFFFFF"/>
        </w:rPr>
        <w:t>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bookmarkStart w:id="21" w:name="OLE_LINK93"/>
      <w:bookmarkEnd w:id="21"/>
      <w:r w:rsidRPr="00353B7F">
        <w:rPr>
          <w:sz w:val="28"/>
          <w:szCs w:val="28"/>
          <w:shd w:val="clear" w:color="auto" w:fill="FFFFFF"/>
        </w:rPr>
        <w:t>– находиться на территории и в помещениях</w:t>
      </w:r>
      <w:r w:rsidRPr="00353B7F">
        <w:rPr>
          <w:sz w:val="28"/>
          <w:szCs w:val="28"/>
        </w:rPr>
        <w:t xml:space="preserve"> объектов </w:t>
      </w:r>
      <w:r w:rsidRPr="00353B7F">
        <w:rPr>
          <w:color w:val="000000"/>
          <w:sz w:val="28"/>
          <w:szCs w:val="28"/>
        </w:rPr>
        <w:t>инфраструктуры ОО</w:t>
      </w:r>
      <w:r w:rsidRPr="00353B7F">
        <w:rPr>
          <w:sz w:val="28"/>
          <w:szCs w:val="28"/>
          <w:shd w:val="clear" w:color="auto" w:fill="FFFFFF"/>
        </w:rPr>
        <w:t xml:space="preserve"> без разрешения ответственных лиц;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  <w:shd w:val="clear" w:color="auto" w:fill="FFFFFF"/>
        </w:rPr>
        <w:t xml:space="preserve">– проводить на объекты лиц, не являющихся участниками </w:t>
      </w:r>
      <w:r w:rsidRPr="00353B7F">
        <w:rPr>
          <w:sz w:val="28"/>
          <w:szCs w:val="28"/>
        </w:rPr>
        <w:t>образовательного процесса</w:t>
      </w:r>
      <w:r w:rsidRPr="00353B7F">
        <w:rPr>
          <w:sz w:val="28"/>
          <w:szCs w:val="28"/>
          <w:shd w:val="clear" w:color="auto" w:fill="FFFFFF"/>
        </w:rPr>
        <w:t xml:space="preserve"> ОО, без письменного разрешения администрации.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t xml:space="preserve">4.7. </w:t>
      </w:r>
      <w:r w:rsidRPr="00353B7F">
        <w:rPr>
          <w:sz w:val="28"/>
          <w:szCs w:val="28"/>
          <w:shd w:val="clear" w:color="auto" w:fill="FFFFFF"/>
        </w:rPr>
        <w:t>С целью предупреждения несчастных случаев и противоправных действий на территории и в помещениях</w:t>
      </w:r>
      <w:r w:rsidRPr="00353B7F">
        <w:rPr>
          <w:sz w:val="28"/>
          <w:szCs w:val="28"/>
        </w:rPr>
        <w:t xml:space="preserve"> объектов </w:t>
      </w:r>
      <w:r w:rsidRPr="00353B7F">
        <w:rPr>
          <w:color w:val="000000"/>
          <w:sz w:val="28"/>
          <w:szCs w:val="28"/>
        </w:rPr>
        <w:t xml:space="preserve">инфраструктуры ОО </w:t>
      </w:r>
      <w:r w:rsidRPr="00353B7F">
        <w:rPr>
          <w:sz w:val="28"/>
          <w:szCs w:val="28"/>
          <w:shd w:val="clear" w:color="auto" w:fill="FFFFFF"/>
        </w:rPr>
        <w:t>может осуществляться видеонаблюдение с видеозаписью.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color w:val="000000"/>
          <w:sz w:val="28"/>
          <w:szCs w:val="28"/>
        </w:rPr>
        <w:t xml:space="preserve">4.8. </w:t>
      </w:r>
      <w:r w:rsidRPr="00353B7F">
        <w:rPr>
          <w:sz w:val="28"/>
          <w:szCs w:val="28"/>
        </w:rPr>
        <w:t xml:space="preserve">Участники образовательного процесса, </w:t>
      </w:r>
      <w:r w:rsidRPr="00353B7F">
        <w:rPr>
          <w:color w:val="000000"/>
          <w:sz w:val="28"/>
          <w:szCs w:val="28"/>
        </w:rPr>
        <w:t xml:space="preserve">нарушившие настоящий Порядок, могут быть удалены с </w:t>
      </w:r>
      <w:r w:rsidRPr="00353B7F">
        <w:rPr>
          <w:sz w:val="28"/>
          <w:szCs w:val="28"/>
        </w:rPr>
        <w:t xml:space="preserve">объекта </w:t>
      </w:r>
      <w:r w:rsidRPr="00353B7F">
        <w:rPr>
          <w:color w:val="000000"/>
          <w:sz w:val="28"/>
          <w:szCs w:val="28"/>
        </w:rPr>
        <w:t>инфраструктуры, а также привлечены к дисциплинарной ответственности в соответствии с локальными нормативными актами ОО.</w:t>
      </w:r>
    </w:p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color w:val="000000"/>
          <w:sz w:val="28"/>
          <w:szCs w:val="28"/>
        </w:rPr>
        <w:t xml:space="preserve">4.9. </w:t>
      </w:r>
      <w:r w:rsidRPr="00353B7F">
        <w:rPr>
          <w:sz w:val="28"/>
          <w:szCs w:val="28"/>
        </w:rPr>
        <w:t xml:space="preserve">Участники образовательного процесса, </w:t>
      </w:r>
      <w:r w:rsidRPr="00353B7F">
        <w:rPr>
          <w:color w:val="000000"/>
          <w:sz w:val="28"/>
          <w:szCs w:val="28"/>
        </w:rPr>
        <w:t>причинившие ущерб</w:t>
      </w:r>
      <w:r w:rsidRPr="00353B7F">
        <w:rPr>
          <w:sz w:val="28"/>
          <w:szCs w:val="28"/>
        </w:rPr>
        <w:t xml:space="preserve"> инфраструктуре ОО,</w:t>
      </w:r>
      <w:r w:rsidRPr="00353B7F">
        <w:rPr>
          <w:color w:val="000000"/>
          <w:sz w:val="28"/>
          <w:szCs w:val="28"/>
        </w:rPr>
        <w:t xml:space="preserve"> несут ответственность в случаях и порядке, предусмотренных действующим законодательством.</w:t>
      </w:r>
    </w:p>
    <w:bookmarkStart w:id="22" w:name="sdfootnote1sym"/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fldChar w:fldCharType="begin"/>
      </w:r>
      <w:r w:rsidRPr="00353B7F">
        <w:rPr>
          <w:sz w:val="28"/>
          <w:szCs w:val="28"/>
        </w:rPr>
        <w:instrText xml:space="preserve"> HYPERLINK "" \l "sdfootnote1anc" </w:instrText>
      </w:r>
      <w:r w:rsidRPr="00353B7F">
        <w:rPr>
          <w:sz w:val="28"/>
          <w:szCs w:val="28"/>
        </w:rPr>
        <w:fldChar w:fldCharType="separate"/>
      </w:r>
      <w:r w:rsidRPr="00353B7F">
        <w:rPr>
          <w:rStyle w:val="a3"/>
          <w:sz w:val="28"/>
          <w:szCs w:val="28"/>
        </w:rPr>
        <w:t>1</w:t>
      </w:r>
      <w:proofErr w:type="gramStart"/>
      <w:r w:rsidRPr="00353B7F">
        <w:rPr>
          <w:sz w:val="28"/>
          <w:szCs w:val="28"/>
        </w:rPr>
        <w:fldChar w:fldCharType="end"/>
      </w:r>
      <w:bookmarkEnd w:id="22"/>
      <w:r w:rsidRPr="00353B7F">
        <w:rPr>
          <w:sz w:val="28"/>
          <w:szCs w:val="28"/>
        </w:rPr>
        <w:t xml:space="preserve"> П</w:t>
      </w:r>
      <w:proofErr w:type="gramEnd"/>
      <w:r w:rsidRPr="00353B7F">
        <w:rPr>
          <w:sz w:val="28"/>
          <w:szCs w:val="28"/>
        </w:rPr>
        <w:t>ри реализации ООП дошкольного образования.</w:t>
      </w:r>
    </w:p>
    <w:bookmarkStart w:id="23" w:name="sdfootnote2sym"/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fldChar w:fldCharType="begin"/>
      </w:r>
      <w:r w:rsidRPr="00353B7F">
        <w:rPr>
          <w:sz w:val="28"/>
          <w:szCs w:val="28"/>
        </w:rPr>
        <w:instrText xml:space="preserve"> HYPERLINK "" \l "sdfootnote2anc" </w:instrText>
      </w:r>
      <w:r w:rsidRPr="00353B7F">
        <w:rPr>
          <w:sz w:val="28"/>
          <w:szCs w:val="28"/>
        </w:rPr>
        <w:fldChar w:fldCharType="separate"/>
      </w:r>
      <w:r w:rsidRPr="00353B7F">
        <w:rPr>
          <w:rStyle w:val="a3"/>
          <w:sz w:val="28"/>
          <w:szCs w:val="28"/>
        </w:rPr>
        <w:t>2</w:t>
      </w:r>
      <w:proofErr w:type="gramStart"/>
      <w:r w:rsidRPr="00353B7F">
        <w:rPr>
          <w:sz w:val="28"/>
          <w:szCs w:val="28"/>
        </w:rPr>
        <w:fldChar w:fldCharType="end"/>
      </w:r>
      <w:bookmarkEnd w:id="23"/>
      <w:r w:rsidRPr="00353B7F">
        <w:rPr>
          <w:sz w:val="28"/>
          <w:szCs w:val="28"/>
        </w:rPr>
        <w:t xml:space="preserve"> П</w:t>
      </w:r>
      <w:proofErr w:type="gramEnd"/>
      <w:r w:rsidRPr="00353B7F">
        <w:rPr>
          <w:sz w:val="28"/>
          <w:szCs w:val="28"/>
        </w:rPr>
        <w:t>ри реализации ООП дошкольного образования.</w:t>
      </w:r>
    </w:p>
    <w:bookmarkStart w:id="24" w:name="sdfootnote3sym"/>
    <w:p w:rsidR="00353B7F" w:rsidRPr="00353B7F" w:rsidRDefault="00353B7F" w:rsidP="00353B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53B7F">
        <w:rPr>
          <w:sz w:val="28"/>
          <w:szCs w:val="28"/>
        </w:rPr>
        <w:fldChar w:fldCharType="begin"/>
      </w:r>
      <w:r w:rsidRPr="00353B7F">
        <w:rPr>
          <w:sz w:val="28"/>
          <w:szCs w:val="28"/>
        </w:rPr>
        <w:instrText xml:space="preserve"> HYPERLINK "" \l "sdfootnote3anc" </w:instrText>
      </w:r>
      <w:r w:rsidRPr="00353B7F">
        <w:rPr>
          <w:sz w:val="28"/>
          <w:szCs w:val="28"/>
        </w:rPr>
        <w:fldChar w:fldCharType="separate"/>
      </w:r>
      <w:r w:rsidRPr="00353B7F">
        <w:rPr>
          <w:rStyle w:val="a3"/>
          <w:sz w:val="28"/>
          <w:szCs w:val="28"/>
        </w:rPr>
        <w:t>3</w:t>
      </w:r>
      <w:proofErr w:type="gramStart"/>
      <w:r w:rsidRPr="00353B7F">
        <w:rPr>
          <w:sz w:val="28"/>
          <w:szCs w:val="28"/>
        </w:rPr>
        <w:fldChar w:fldCharType="end"/>
      </w:r>
      <w:bookmarkEnd w:id="24"/>
      <w:r w:rsidRPr="00353B7F">
        <w:rPr>
          <w:sz w:val="28"/>
          <w:szCs w:val="28"/>
        </w:rPr>
        <w:t xml:space="preserve"> Н</w:t>
      </w:r>
      <w:proofErr w:type="gramEnd"/>
      <w:r w:rsidRPr="00353B7F">
        <w:rPr>
          <w:sz w:val="28"/>
          <w:szCs w:val="28"/>
        </w:rPr>
        <w:t>апример, Правилами пользования школьной библиотекой, Правилами посещения бассейна и т.д.</w:t>
      </w:r>
    </w:p>
    <w:p w:rsidR="00703A4D" w:rsidRPr="00353B7F" w:rsidRDefault="00353B7F" w:rsidP="00353B7F">
      <w:pPr>
        <w:jc w:val="both"/>
        <w:rPr>
          <w:sz w:val="28"/>
          <w:szCs w:val="28"/>
        </w:rPr>
      </w:pPr>
    </w:p>
    <w:sectPr w:rsidR="00703A4D" w:rsidRPr="00353B7F" w:rsidSect="00D2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B7F"/>
    <w:rsid w:val="00353B7F"/>
    <w:rsid w:val="00563FF5"/>
    <w:rsid w:val="00A728BB"/>
    <w:rsid w:val="00C21DE9"/>
    <w:rsid w:val="00C46220"/>
    <w:rsid w:val="00CB5408"/>
    <w:rsid w:val="00D1240A"/>
    <w:rsid w:val="00D21A10"/>
    <w:rsid w:val="00FB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B7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53B7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1930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</cp:revision>
  <dcterms:created xsi:type="dcterms:W3CDTF">2019-02-11T10:09:00Z</dcterms:created>
  <dcterms:modified xsi:type="dcterms:W3CDTF">2019-02-11T10:13:00Z</dcterms:modified>
</cp:coreProperties>
</file>